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5141A3" w:rsidRDefault="005141A3" w:rsidP="005141A3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68</w:t>
      </w:r>
    </w:p>
    <w:bookmarkEnd w:id="0"/>
    <w:p w:rsidR="005141A3" w:rsidRDefault="005141A3" w:rsidP="005141A3">
      <w:pPr>
        <w:jc w:val="center"/>
        <w:rPr>
          <w:sz w:val="32"/>
          <w:szCs w:val="32"/>
        </w:rPr>
      </w:pPr>
    </w:p>
    <w:p w:rsidR="005141A3" w:rsidRPr="00857E2D" w:rsidRDefault="005141A3" w:rsidP="005141A3">
      <w:pPr>
        <w:jc w:val="center"/>
        <w:rPr>
          <w:sz w:val="32"/>
          <w:szCs w:val="32"/>
        </w:rPr>
      </w:pPr>
    </w:p>
    <w:p w:rsidR="005141A3" w:rsidRPr="00857E2D" w:rsidRDefault="005141A3" w:rsidP="005141A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5141A3" w:rsidRPr="00857E2D" w:rsidRDefault="005141A3" w:rsidP="005141A3">
      <w:pPr>
        <w:jc w:val="center"/>
        <w:rPr>
          <w:sz w:val="32"/>
          <w:szCs w:val="32"/>
        </w:rPr>
      </w:pPr>
    </w:p>
    <w:p w:rsidR="005141A3" w:rsidRPr="00857E2D" w:rsidRDefault="005141A3" w:rsidP="005141A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68 от 19</w:t>
      </w:r>
      <w:r w:rsidRPr="00857E2D">
        <w:rPr>
          <w:sz w:val="32"/>
          <w:szCs w:val="32"/>
        </w:rPr>
        <w:t xml:space="preserve"> февраля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2015 года принято решение:</w:t>
      </w:r>
    </w:p>
    <w:p w:rsidR="005141A3" w:rsidRDefault="005141A3" w:rsidP="005141A3">
      <w:pPr>
        <w:jc w:val="center"/>
        <w:rPr>
          <w:sz w:val="32"/>
          <w:szCs w:val="32"/>
        </w:rPr>
      </w:pPr>
    </w:p>
    <w:p w:rsidR="005141A3" w:rsidRDefault="005141A3" w:rsidP="005141A3">
      <w:pPr>
        <w:jc w:val="center"/>
        <w:rPr>
          <w:sz w:val="32"/>
          <w:szCs w:val="32"/>
        </w:rPr>
      </w:pPr>
    </w:p>
    <w:p w:rsidR="005141A3" w:rsidRPr="00857E2D" w:rsidRDefault="005141A3" w:rsidP="005141A3">
      <w:pPr>
        <w:jc w:val="center"/>
        <w:rPr>
          <w:sz w:val="32"/>
          <w:szCs w:val="32"/>
        </w:rPr>
      </w:pPr>
    </w:p>
    <w:p w:rsidR="005141A3" w:rsidRDefault="005141A3" w:rsidP="005141A3">
      <w:pPr>
        <w:numPr>
          <w:ilvl w:val="0"/>
          <w:numId w:val="9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5141A3" w:rsidRPr="00857E2D" w:rsidRDefault="005141A3" w:rsidP="005141A3">
      <w:pPr>
        <w:ind w:left="360"/>
        <w:rPr>
          <w:sz w:val="32"/>
          <w:szCs w:val="32"/>
        </w:rPr>
      </w:pPr>
    </w:p>
    <w:p w:rsidR="005141A3" w:rsidRPr="00857E2D" w:rsidRDefault="005141A3" w:rsidP="005141A3">
      <w:pPr>
        <w:rPr>
          <w:sz w:val="32"/>
          <w:szCs w:val="32"/>
        </w:rPr>
      </w:pPr>
      <w:r>
        <w:rPr>
          <w:sz w:val="32"/>
          <w:szCs w:val="32"/>
        </w:rPr>
        <w:t xml:space="preserve">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5141A3" w:rsidRDefault="005141A3" w:rsidP="005141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Замена стояков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результатам обследования ).</w:t>
      </w:r>
    </w:p>
    <w:p w:rsidR="005141A3" w:rsidRPr="00857E2D" w:rsidRDefault="005141A3" w:rsidP="005141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Установить карниз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слева ).</w:t>
      </w:r>
    </w:p>
    <w:p w:rsidR="005141A3" w:rsidRDefault="005141A3" w:rsidP="005141A3">
      <w:pPr>
        <w:rPr>
          <w:sz w:val="32"/>
          <w:szCs w:val="32"/>
        </w:rPr>
      </w:pPr>
      <w:r>
        <w:rPr>
          <w:sz w:val="32"/>
          <w:szCs w:val="32"/>
        </w:rPr>
        <w:t xml:space="preserve">         Устройство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частями ).</w:t>
      </w:r>
    </w:p>
    <w:p w:rsidR="005141A3" w:rsidRPr="00857E2D" w:rsidRDefault="005141A3" w:rsidP="005141A3">
      <w:pPr>
        <w:rPr>
          <w:sz w:val="32"/>
          <w:szCs w:val="32"/>
        </w:rPr>
      </w:pPr>
    </w:p>
    <w:p w:rsidR="005141A3" w:rsidRDefault="005141A3" w:rsidP="005141A3">
      <w:pPr>
        <w:numPr>
          <w:ilvl w:val="0"/>
          <w:numId w:val="10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5141A3" w:rsidRPr="00857E2D" w:rsidRDefault="005141A3" w:rsidP="005141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5,00 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</w:p>
    <w:p w:rsidR="005141A3" w:rsidRPr="00857E2D" w:rsidRDefault="005141A3" w:rsidP="005141A3">
      <w:pPr>
        <w:rPr>
          <w:sz w:val="32"/>
          <w:szCs w:val="32"/>
        </w:rPr>
      </w:pPr>
    </w:p>
    <w:p w:rsidR="005141A3" w:rsidRDefault="005141A3" w:rsidP="005141A3">
      <w:pPr>
        <w:numPr>
          <w:ilvl w:val="0"/>
          <w:numId w:val="10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с 01 июля </w:t>
      </w:r>
      <w:r>
        <w:rPr>
          <w:sz w:val="32"/>
          <w:szCs w:val="32"/>
        </w:rPr>
        <w:t>2015 года в размере 10,57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 обслуживание общего имущества, уборка помещений и придомовой территории, услуги АДС, услуги</w:t>
      </w:r>
    </w:p>
    <w:p w:rsidR="005141A3" w:rsidRPr="00857E2D" w:rsidRDefault="005141A3" w:rsidP="005141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МП « РИЦ », вывоз ТБО</w:t>
      </w:r>
      <w:proofErr w:type="gramStart"/>
      <w:r>
        <w:rPr>
          <w:sz w:val="32"/>
          <w:szCs w:val="32"/>
        </w:rPr>
        <w:t xml:space="preserve">  )</w:t>
      </w:r>
      <w:proofErr w:type="gramEnd"/>
      <w:r>
        <w:rPr>
          <w:sz w:val="32"/>
          <w:szCs w:val="32"/>
        </w:rPr>
        <w:t>.</w:t>
      </w:r>
    </w:p>
    <w:p w:rsidR="005141A3" w:rsidRPr="00857E2D" w:rsidRDefault="005141A3" w:rsidP="005141A3">
      <w:pPr>
        <w:ind w:left="720"/>
        <w:rPr>
          <w:sz w:val="32"/>
          <w:szCs w:val="32"/>
        </w:rPr>
      </w:pPr>
    </w:p>
    <w:p w:rsidR="005141A3" w:rsidRDefault="005141A3" w:rsidP="005141A3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5141A3" w:rsidRPr="00857E2D" w:rsidRDefault="005141A3" w:rsidP="005141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 1 год.                                                                                                             </w:t>
      </w: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5141A3" w:rsidRDefault="005141A3" w:rsidP="005141A3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Переизбрать председателя совета дома.</w:t>
      </w:r>
    </w:p>
    <w:p w:rsidR="005141A3" w:rsidRDefault="005141A3" w:rsidP="005141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Назначить председателем СД –   Васильева Д.А. –кв. 2. </w:t>
      </w:r>
    </w:p>
    <w:p w:rsidR="005141A3" w:rsidRDefault="005141A3" w:rsidP="005141A3">
      <w:pPr>
        <w:ind w:left="360"/>
        <w:rPr>
          <w:sz w:val="32"/>
          <w:szCs w:val="32"/>
        </w:rPr>
      </w:pPr>
    </w:p>
    <w:p w:rsidR="005141A3" w:rsidRDefault="005141A3" w:rsidP="005141A3">
      <w:pPr>
        <w:ind w:left="360"/>
        <w:rPr>
          <w:sz w:val="32"/>
          <w:szCs w:val="32"/>
        </w:rPr>
      </w:pPr>
    </w:p>
    <w:p w:rsidR="005141A3" w:rsidRDefault="005141A3" w:rsidP="005141A3">
      <w:pPr>
        <w:ind w:left="360"/>
        <w:rPr>
          <w:sz w:val="32"/>
          <w:szCs w:val="32"/>
        </w:rPr>
      </w:pPr>
    </w:p>
    <w:p w:rsidR="005141A3" w:rsidRPr="00857E2D" w:rsidRDefault="005141A3" w:rsidP="005141A3">
      <w:pPr>
        <w:ind w:left="360"/>
        <w:jc w:val="right"/>
        <w:rPr>
          <w:sz w:val="32"/>
          <w:szCs w:val="32"/>
        </w:rPr>
      </w:pPr>
      <w:r w:rsidRPr="00857E2D">
        <w:rPr>
          <w:sz w:val="32"/>
          <w:szCs w:val="32"/>
        </w:rPr>
        <w:t xml:space="preserve">  ООО « Управдом »</w:t>
      </w: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2B6763"/>
    <w:rsid w:val="002D51EB"/>
    <w:rsid w:val="005141A3"/>
    <w:rsid w:val="00515DC7"/>
    <w:rsid w:val="00E25FFC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2015-11-22T17:45:00Z</dcterms:created>
  <dcterms:modified xsi:type="dcterms:W3CDTF">2015-11-22T17:45:00Z</dcterms:modified>
</cp:coreProperties>
</file>