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0A7408" w:rsidRDefault="000A7408" w:rsidP="000A7408">
      <w:pPr>
        <w:jc w:val="center"/>
        <w:rPr>
          <w:sz w:val="32"/>
          <w:szCs w:val="32"/>
        </w:rPr>
      </w:pPr>
      <w:bookmarkStart w:id="0" w:name="_GoBack"/>
      <w:r w:rsidRPr="00857E2D">
        <w:rPr>
          <w:sz w:val="32"/>
          <w:szCs w:val="32"/>
        </w:rPr>
        <w:t>ЛЕНИНА</w:t>
      </w:r>
      <w:r>
        <w:rPr>
          <w:sz w:val="32"/>
          <w:szCs w:val="32"/>
        </w:rPr>
        <w:t xml:space="preserve"> , 70</w:t>
      </w:r>
      <w:bookmarkEnd w:id="0"/>
    </w:p>
    <w:p w:rsidR="000A7408" w:rsidRPr="00857E2D" w:rsidRDefault="000A7408" w:rsidP="000A7408">
      <w:pPr>
        <w:jc w:val="center"/>
        <w:rPr>
          <w:sz w:val="32"/>
          <w:szCs w:val="32"/>
        </w:rPr>
      </w:pPr>
    </w:p>
    <w:p w:rsidR="000A7408" w:rsidRPr="00857E2D" w:rsidRDefault="000A7408" w:rsidP="000A7408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0A7408" w:rsidRPr="00857E2D" w:rsidRDefault="000A7408" w:rsidP="000A7408">
      <w:pPr>
        <w:jc w:val="center"/>
        <w:rPr>
          <w:sz w:val="32"/>
          <w:szCs w:val="32"/>
        </w:rPr>
      </w:pPr>
    </w:p>
    <w:p w:rsidR="000A7408" w:rsidRPr="00857E2D" w:rsidRDefault="000A7408" w:rsidP="000A7408">
      <w:pPr>
        <w:numPr>
          <w:ilvl w:val="0"/>
          <w:numId w:val="7"/>
        </w:num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>Ленина,</w:t>
      </w:r>
      <w:r>
        <w:rPr>
          <w:sz w:val="32"/>
          <w:szCs w:val="32"/>
        </w:rPr>
        <w:t xml:space="preserve"> 70 от 18</w:t>
      </w:r>
      <w:r w:rsidRPr="00857E2D">
        <w:rPr>
          <w:sz w:val="32"/>
          <w:szCs w:val="32"/>
        </w:rPr>
        <w:t xml:space="preserve"> февраля 2015 года принято решение:</w:t>
      </w:r>
    </w:p>
    <w:p w:rsidR="000A7408" w:rsidRDefault="000A7408" w:rsidP="000A7408">
      <w:pPr>
        <w:jc w:val="center"/>
        <w:rPr>
          <w:sz w:val="32"/>
          <w:szCs w:val="32"/>
        </w:rPr>
      </w:pPr>
    </w:p>
    <w:p w:rsidR="000A7408" w:rsidRDefault="000A7408" w:rsidP="000A7408">
      <w:pPr>
        <w:jc w:val="center"/>
        <w:rPr>
          <w:sz w:val="32"/>
          <w:szCs w:val="32"/>
        </w:rPr>
      </w:pPr>
    </w:p>
    <w:p w:rsidR="000A7408" w:rsidRDefault="000A7408" w:rsidP="000A7408">
      <w:pPr>
        <w:jc w:val="center"/>
        <w:rPr>
          <w:sz w:val="32"/>
          <w:szCs w:val="32"/>
        </w:rPr>
      </w:pPr>
    </w:p>
    <w:p w:rsidR="000A7408" w:rsidRPr="00857E2D" w:rsidRDefault="000A7408" w:rsidP="000A7408">
      <w:pPr>
        <w:jc w:val="center"/>
        <w:rPr>
          <w:sz w:val="32"/>
          <w:szCs w:val="32"/>
        </w:rPr>
      </w:pPr>
    </w:p>
    <w:p w:rsidR="000A7408" w:rsidRDefault="000A7408" w:rsidP="000A7408">
      <w:pPr>
        <w:numPr>
          <w:ilvl w:val="0"/>
          <w:numId w:val="6"/>
        </w:numPr>
        <w:rPr>
          <w:sz w:val="32"/>
          <w:szCs w:val="32"/>
        </w:rPr>
      </w:pP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0A7408" w:rsidRPr="00857E2D" w:rsidRDefault="000A7408" w:rsidP="000A7408">
      <w:pPr>
        <w:ind w:left="360"/>
        <w:rPr>
          <w:sz w:val="32"/>
          <w:szCs w:val="32"/>
        </w:rPr>
      </w:pPr>
    </w:p>
    <w:p w:rsidR="000A7408" w:rsidRPr="00857E2D" w:rsidRDefault="000A7408" w:rsidP="000A7408">
      <w:pPr>
        <w:numPr>
          <w:ilvl w:val="0"/>
          <w:numId w:val="6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0A7408" w:rsidRDefault="000A7408" w:rsidP="000A7408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Устройство </w:t>
      </w:r>
      <w:proofErr w:type="spellStart"/>
      <w:r>
        <w:rPr>
          <w:sz w:val="32"/>
          <w:szCs w:val="32"/>
        </w:rPr>
        <w:t>отмостки</w:t>
      </w:r>
      <w:proofErr w:type="spellEnd"/>
      <w:r>
        <w:rPr>
          <w:sz w:val="32"/>
          <w:szCs w:val="32"/>
        </w:rPr>
        <w:t xml:space="preserve">  (частями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после осмотра фундамента.</w:t>
      </w:r>
    </w:p>
    <w:p w:rsidR="000A7408" w:rsidRDefault="000A7408" w:rsidP="000A7408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Изготовление  теплотехнического паспорта.</w:t>
      </w:r>
    </w:p>
    <w:p w:rsidR="000A7408" w:rsidRPr="00857E2D" w:rsidRDefault="000A7408" w:rsidP="000A7408">
      <w:pPr>
        <w:rPr>
          <w:sz w:val="32"/>
          <w:szCs w:val="32"/>
        </w:rPr>
      </w:pPr>
    </w:p>
    <w:p w:rsidR="000A7408" w:rsidRDefault="000A7408" w:rsidP="000A7408">
      <w:pPr>
        <w:numPr>
          <w:ilvl w:val="0"/>
          <w:numId w:val="6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0A7408" w:rsidRPr="00857E2D" w:rsidRDefault="000A7408" w:rsidP="000A7408">
      <w:pPr>
        <w:ind w:left="720"/>
        <w:rPr>
          <w:sz w:val="32"/>
          <w:szCs w:val="32"/>
        </w:rPr>
      </w:pPr>
      <w:r>
        <w:rPr>
          <w:sz w:val="32"/>
          <w:szCs w:val="32"/>
        </w:rPr>
        <w:t>8,00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</w:p>
    <w:p w:rsidR="000A7408" w:rsidRPr="00857E2D" w:rsidRDefault="000A7408" w:rsidP="000A7408">
      <w:pPr>
        <w:rPr>
          <w:sz w:val="32"/>
          <w:szCs w:val="32"/>
        </w:rPr>
      </w:pPr>
    </w:p>
    <w:p w:rsidR="000A7408" w:rsidRDefault="000A7408" w:rsidP="000A7408">
      <w:pPr>
        <w:numPr>
          <w:ilvl w:val="0"/>
          <w:numId w:val="6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>с 01 июля 2015 года в размере - 11,60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уборка помещений и придомовой территории, услуги АДС, услуги МП </w:t>
      </w:r>
    </w:p>
    <w:p w:rsidR="000A7408" w:rsidRPr="00857E2D" w:rsidRDefault="000A7408" w:rsidP="000A740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0A7408" w:rsidRDefault="000A7408" w:rsidP="000A7408">
      <w:pPr>
        <w:ind w:left="360"/>
        <w:rPr>
          <w:sz w:val="32"/>
          <w:szCs w:val="32"/>
        </w:rPr>
      </w:pPr>
    </w:p>
    <w:p w:rsidR="000A7408" w:rsidRDefault="000A7408" w:rsidP="000A7408">
      <w:pPr>
        <w:ind w:left="360"/>
        <w:rPr>
          <w:sz w:val="32"/>
          <w:szCs w:val="32"/>
        </w:rPr>
      </w:pPr>
    </w:p>
    <w:p w:rsidR="000A7408" w:rsidRDefault="000A7408" w:rsidP="000A7408">
      <w:pPr>
        <w:ind w:left="360"/>
        <w:rPr>
          <w:sz w:val="32"/>
          <w:szCs w:val="32"/>
        </w:rPr>
      </w:pPr>
    </w:p>
    <w:p w:rsidR="000A7408" w:rsidRDefault="000A7408" w:rsidP="000A7408">
      <w:pPr>
        <w:ind w:left="360"/>
        <w:rPr>
          <w:sz w:val="32"/>
          <w:szCs w:val="32"/>
        </w:rPr>
      </w:pPr>
    </w:p>
    <w:p w:rsidR="000A7408" w:rsidRPr="00857E2D" w:rsidRDefault="000A7408" w:rsidP="000A7408">
      <w:pPr>
        <w:ind w:left="360"/>
        <w:rPr>
          <w:sz w:val="32"/>
          <w:szCs w:val="32"/>
        </w:rPr>
      </w:pPr>
    </w:p>
    <w:p w:rsidR="000A7408" w:rsidRPr="00857E2D" w:rsidRDefault="000A7408" w:rsidP="000A7408">
      <w:pPr>
        <w:ind w:left="360"/>
        <w:jc w:val="right"/>
        <w:rPr>
          <w:sz w:val="32"/>
          <w:szCs w:val="32"/>
        </w:rPr>
      </w:pPr>
      <w:r w:rsidRPr="00857E2D">
        <w:rPr>
          <w:sz w:val="32"/>
          <w:szCs w:val="32"/>
        </w:rPr>
        <w:t xml:space="preserve">  ООО « Управдом »</w:t>
      </w:r>
    </w:p>
    <w:p w:rsidR="000A7408" w:rsidRDefault="000A7408" w:rsidP="000A7408">
      <w:pPr>
        <w:ind w:left="360"/>
      </w:pPr>
    </w:p>
    <w:p w:rsidR="00F75C70" w:rsidRDefault="00F75C70"/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2B6763"/>
    <w:rsid w:val="002D51EB"/>
    <w:rsid w:val="00E25FFC"/>
    <w:rsid w:val="00EA3D60"/>
    <w:rsid w:val="00ED7325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2015-11-22T17:44:00Z</dcterms:created>
  <dcterms:modified xsi:type="dcterms:W3CDTF">2015-11-22T17:44:00Z</dcterms:modified>
</cp:coreProperties>
</file>